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25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"/>
        <w:gridCol w:w="413"/>
        <w:gridCol w:w="3951"/>
        <w:gridCol w:w="1276"/>
        <w:gridCol w:w="1276"/>
        <w:gridCol w:w="1237"/>
        <w:gridCol w:w="1337"/>
        <w:gridCol w:w="1604"/>
      </w:tblGrid>
      <w:tr w:rsidR="0064449D" w:rsidRPr="00ED5255" w14:paraId="4747E491" w14:textId="32F7FBEB" w:rsidTr="00F87DB9">
        <w:trPr>
          <w:gridBefore w:val="1"/>
          <w:wBefore w:w="31" w:type="dxa"/>
          <w:trHeight w:val="315"/>
        </w:trPr>
        <w:tc>
          <w:tcPr>
            <w:tcW w:w="11094" w:type="dxa"/>
            <w:gridSpan w:val="7"/>
          </w:tcPr>
          <w:p w14:paraId="67666025" w14:textId="77777777" w:rsidR="0064449D" w:rsidRDefault="0064449D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FORMULARZ OFERTOWY</w:t>
            </w:r>
          </w:p>
          <w:p w14:paraId="5D834D5F" w14:textId="77777777" w:rsidR="0064449D" w:rsidRDefault="0064449D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113C1EDD" w14:textId="77777777" w:rsidR="0064449D" w:rsidRDefault="0064449D" w:rsidP="00B07367">
            <w:pPr>
              <w:jc w:val="both"/>
            </w:pPr>
            <w:r>
              <w:t>Ja niżej podpisany/My niżej podpisani</w:t>
            </w:r>
          </w:p>
          <w:p w14:paraId="4A78C699" w14:textId="67843C6F" w:rsidR="0064449D" w:rsidRDefault="0064449D" w:rsidP="00B07367">
            <w:pPr>
              <w:jc w:val="both"/>
            </w:pPr>
            <w:r>
              <w:t>...................................................................................................................................................................................................</w:t>
            </w:r>
          </w:p>
          <w:p w14:paraId="1667ABE8" w14:textId="7667F634" w:rsidR="0064449D" w:rsidRDefault="0064449D" w:rsidP="00B07367">
            <w:pPr>
              <w:jc w:val="both"/>
            </w:pPr>
            <w:r>
              <w:t>..................................................................................................................................................................................................,</w:t>
            </w:r>
          </w:p>
          <w:p w14:paraId="223AB255" w14:textId="77777777" w:rsidR="0064449D" w:rsidRDefault="0064449D" w:rsidP="00B07367">
            <w:pPr>
              <w:jc w:val="both"/>
            </w:pPr>
            <w:r>
              <w:t>będąc upoważnionym/i/ do reprezentowania Wykonawcy:</w:t>
            </w:r>
          </w:p>
          <w:p w14:paraId="40D8328F" w14:textId="109CAA3A" w:rsidR="0064449D" w:rsidRDefault="0064449D" w:rsidP="00B07367">
            <w:pPr>
              <w:jc w:val="both"/>
            </w:pPr>
            <w:r>
              <w:t xml:space="preserve">.................................................................................................................................................................................................. </w:t>
            </w:r>
          </w:p>
          <w:p w14:paraId="41185CF5" w14:textId="636C61A4" w:rsidR="0064449D" w:rsidRDefault="0064449D" w:rsidP="00B07367">
            <w:pPr>
              <w:jc w:val="both"/>
            </w:pPr>
            <w:r>
              <w:t>..................................................................................................................................................................................................,</w:t>
            </w:r>
          </w:p>
          <w:p w14:paraId="5EB30801" w14:textId="1B2E27FE" w:rsidR="0064449D" w:rsidRDefault="0064449D" w:rsidP="00B07367">
            <w:pPr>
              <w:jc w:val="both"/>
            </w:pPr>
            <w:r>
              <w:t>nr telefonu ......................................................................; e-mail: ……………………………………………………..…..…….……….…………….</w:t>
            </w:r>
          </w:p>
          <w:p w14:paraId="6E882F80" w14:textId="154708E0" w:rsidR="0064449D" w:rsidRDefault="0064449D" w:rsidP="0064449D">
            <w:pPr>
              <w:spacing w:after="0" w:line="240" w:lineRule="auto"/>
              <w:ind w:left="-180" w:firstLine="18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t>w odpowiedzi na zapytanie ofertowe nr DU</w:t>
            </w:r>
            <w:r>
              <w:rPr>
                <w:sz w:val="24"/>
                <w:szCs w:val="20"/>
              </w:rPr>
              <w:t>/332/2/2022</w:t>
            </w:r>
            <w:r>
              <w:t xml:space="preserve"> dotyczące zamówienia na środki czystości składam/składamy niniejszą ofertę:</w:t>
            </w:r>
          </w:p>
        </w:tc>
      </w:tr>
      <w:tr w:rsidR="001C0F32" w:rsidRPr="00E27D91" w14:paraId="2F9C2BDA" w14:textId="79932620" w:rsidTr="0064449D">
        <w:trPr>
          <w:trHeight w:val="31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9773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0971E" w14:textId="0293063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2336F" w14:textId="7E33360C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99DC0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B48441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77B15B1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D2A97B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7F62000" w14:textId="060BAF63" w:rsidTr="0064449D">
        <w:trPr>
          <w:trHeight w:val="486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1A128686" w14:textId="05B412C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4837589" w14:textId="470EB3BF" w:rsidR="001C0F32" w:rsidRPr="00ED5255" w:rsidRDefault="001C0F32" w:rsidP="005434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6240DE43" w14:textId="3E4A0FD2" w:rsidR="001C0F32" w:rsidRPr="00ED5255" w:rsidRDefault="001C0F32" w:rsidP="005434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2CFE8D6" w14:textId="48DEE6D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Planowana</w:t>
            </w:r>
          </w:p>
          <w:p w14:paraId="6D9BAAD8" w14:textId="50F5B6D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zakupu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DA66336" w14:textId="53FFA06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jedn. brutto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0997383" w14:textId="74486DB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Łączna wartość brutto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9542343" w14:textId="57A1689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1C0F32" w:rsidRPr="00E27D91" w14:paraId="15BB0D4F" w14:textId="7BD980F3" w:rsidTr="0064449D">
        <w:trPr>
          <w:trHeight w:val="615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6CB3A" w14:textId="69B9F8F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B0DDC" w14:textId="53BF77E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Chusteczki higieniczne papierowe do nosa wyciągane pojedynczo z kartonika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653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24B24F" w14:textId="262EAFF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op.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20C35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9AA0A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234F2A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4189FAEC" w14:textId="244D9443" w:rsidTr="0064449D">
        <w:trPr>
          <w:trHeight w:val="449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C0CFF0C" w14:textId="69ABB08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3BD5" w14:textId="498F5DC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Domestos power 5 zawieszka do WC 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33B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(55 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0AB17A" w14:textId="12FA9B9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A55C0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FD4E5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3D8C8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217FEB9" w14:textId="07450E1C" w:rsidTr="0064449D">
        <w:trPr>
          <w:trHeight w:val="400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C1BAE2" w14:textId="7073A15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FFAE" w14:textId="39A136D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Mleczko do czyszczenia „Cif”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AF2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A03F2B" w14:textId="3BC9D20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AEBB2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19FB1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3AED5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7DEB057" w14:textId="12AFD9AE" w:rsidTr="0064449D">
        <w:trPr>
          <w:trHeight w:val="40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83BFEC" w14:textId="2B412E4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E8C8" w14:textId="140DB6A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 Vileda Ultramax (mop + kij + wiadro)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29D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kpl.</w:t>
            </w:r>
          </w:p>
          <w:p w14:paraId="3E5617E0" w14:textId="09FA24D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D1D8A" w14:textId="55AE0C5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kpl.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4D259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39AF5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3EAF2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5C88E684" w14:textId="22D2DEFD" w:rsidTr="0064449D">
        <w:trPr>
          <w:trHeight w:val="438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3A2525" w14:textId="4442102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E9ADB" w14:textId="071B708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 Vileda Ultramax (mop + kij bez wiadra)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A39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kpl.</w:t>
            </w:r>
          </w:p>
          <w:p w14:paraId="5BE7893E" w14:textId="1E33629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60249D" w14:textId="1BA576A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kpl.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D466DB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DF6B69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C145C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709DC76" w14:textId="279EFA80" w:rsidTr="0064449D">
        <w:trPr>
          <w:trHeight w:val="446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16D6E" w14:textId="5E35569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F469A" w14:textId="3EEB640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Mydło toaletowe szare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 kostce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45DA9" w14:textId="37F0C99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 w:rsidR="00C06FE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g)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139371" w14:textId="5134D8B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szt.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63F24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39B28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FCC91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6A62506" w14:textId="34BBEB06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BAA1B" w14:textId="24307A19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59F6" w14:textId="3180027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Mydło w płynie antybakteryjne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E39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311D03" w14:textId="4714D77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2ABA8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669A1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34135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4D269F1F" w14:textId="70D668A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FEDFF" w14:textId="1D121DA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12BF" w14:textId="6A14A39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aerozolu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12B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(300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612F0A" w14:textId="256806E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2590F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0ABA2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7A11D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0738523" w14:textId="220BDF25" w:rsidTr="0064449D">
        <w:trPr>
          <w:trHeight w:val="31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154DD" w14:textId="54330CD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4686" w14:textId="7129F7B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żelu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607D" w14:textId="1FAE8C3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</w:t>
            </w:r>
            <w:r w:rsidR="00C06FE9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(150g)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8F60FD" w14:textId="676F184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A6F1F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234F9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7C472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AFAFC73" w14:textId="06C2DCFE" w:rsidTr="0064449D">
        <w:trPr>
          <w:trHeight w:val="36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B1429" w14:textId="4F35047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4E81" w14:textId="1DF1886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biały 3-warstwowy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B8CF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(8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076E0A" w14:textId="5AC64C0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56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129C2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4ADB5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4C1B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4B4A756E" w14:textId="57A90B62" w:rsidTr="0064449D">
        <w:trPr>
          <w:trHeight w:val="407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7735E" w14:textId="7335FF5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AE34" w14:textId="021157F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szary (makulatura)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E66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worek (64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EB5EF5" w14:textId="65DADF5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5DBE3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F656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26908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4795BEF" w14:textId="61839AC1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729BB" w14:textId="37931DA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7DFA5" w14:textId="6E2F7CD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podłóg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AJAX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B78E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D23659" w14:textId="1CDDA72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230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05C10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D0820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D4C6C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20C63030" w14:textId="4DDB03B5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429E6" w14:textId="6B7375F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A489" w14:textId="6F08DBC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naczyń LUDWIK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E4E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293321" w14:textId="32DE6AD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C656A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5D8D7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2A05C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06EFBD9" w14:textId="752D7B83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CD196" w14:textId="6422CA5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352BD" w14:textId="692836D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paneli Sidolux Expert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0A6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49F1C2" w14:textId="07A4CFD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C1B20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4B328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E83BF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600258F" w14:textId="24513173" w:rsidTr="0064449D">
        <w:trPr>
          <w:trHeight w:val="40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7E14C9" w14:textId="090FA2A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7E2A" w14:textId="3A914E8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szyb Clin z pistoletem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CBE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4E1EFA" w14:textId="7D44351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5587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22EF4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E2BD9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C6E2762" w14:textId="6A9098F4" w:rsidTr="0064449D">
        <w:trPr>
          <w:trHeight w:val="411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40E07" w14:textId="429407E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D8623" w14:textId="3ED24A6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płukania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tkanin LENOR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C67A" w14:textId="701AF75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5L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58D39E" w14:textId="259B2E1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8063B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D935D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48CAF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B70FD04" w14:textId="2B9E5485" w:rsidTr="0064449D">
        <w:trPr>
          <w:trHeight w:val="403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A461E" w14:textId="2A37D31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DE8D" w14:textId="53983AC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prania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SILAN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9C1E" w14:textId="038BACC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2,7L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283B06" w14:textId="1FE48216" w:rsidR="001C0F32" w:rsidRPr="00ED5255" w:rsidRDefault="00D064DB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="001C0F32"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65D99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DAB6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1D4B6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DBB69F1" w14:textId="22E2AD80" w:rsidTr="0064449D">
        <w:trPr>
          <w:trHeight w:val="40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FADACA" w14:textId="40EE99F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FB08" w14:textId="7BBFFA8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RONTO Classic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spray do mebli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488E" w14:textId="67CF4BD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B0317B" w14:textId="0F1C3D3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4419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486B7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26BD5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2B3147D" w14:textId="023BD65C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9C002" w14:textId="2AF50BF9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19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3437" w14:textId="64B7A77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Proszek do prania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REX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kolor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C10F4" w14:textId="498EBC6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 (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1,5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49E080" w14:textId="524F8318" w:rsidR="001C0F32" w:rsidRPr="00ED5255" w:rsidRDefault="00D064DB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  <w:r w:rsidR="001C0F32"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A0D1C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96956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9B29D0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89E8113" w14:textId="779FF8B6" w:rsidTr="0064449D">
        <w:trPr>
          <w:trHeight w:val="38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B8662" w14:textId="41EAB5A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3EC" w14:textId="55D78F8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Proszek do prania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REX do 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białego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8FF5" w14:textId="234F42C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 (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1,5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3FF1F8" w14:textId="72DEBC9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D064D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B5CA2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6E899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15616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2946F751" w14:textId="02461C2A" w:rsidTr="0064449D">
        <w:trPr>
          <w:trHeight w:val="61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AF9CD" w14:textId="1B7E9D0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6BED" w14:textId="1B1F137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Ręczniki papierowe kuchenne 100% celulozy 2 warstwowe długość 9,3m.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3B8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(2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B9C66" w14:textId="333BD98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1F8B6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5E671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B31AC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23A5A2A0" w14:textId="3016FB85" w:rsidTr="0064449D">
        <w:trPr>
          <w:trHeight w:val="34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6377C" w14:textId="20090A4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B964" w14:textId="082049D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Ręczniki papierowe w roli </w:t>
            </w:r>
            <w:r w:rsidRPr="00ED52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białe 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Ø 19 120 m 100% celulozy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F86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(6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CC4692" w14:textId="531DE89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24402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2DD6C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BBE2C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750678D" w14:textId="4EF7AE61" w:rsidTr="0064449D">
        <w:trPr>
          <w:trHeight w:val="42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9D188" w14:textId="6563F8E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CA7F9" w14:textId="036F6FD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Ręczniki papierowe zielone składane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B8C0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karton (4.000 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A0F895" w14:textId="69F0B45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236FB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1B7B2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E9A12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BD77E28" w14:textId="33D8D7F9" w:rsidTr="0064449D">
        <w:trPr>
          <w:trHeight w:val="630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9B75D96" w14:textId="29D9009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8934" w14:textId="41B7F82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Rękawice jednorazowe nitrylowe „L” pak. po 100 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02B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</w:t>
            </w:r>
          </w:p>
          <w:p w14:paraId="6A1968D4" w14:textId="7B5A776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78F6EC" w14:textId="7511FD66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21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4133E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3C204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E22DC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0244DEFE" w14:textId="2002AEE4" w:rsidTr="0064449D">
        <w:trPr>
          <w:trHeight w:val="630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A0392E7" w14:textId="3AB665A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83DB" w14:textId="1A6A142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Rękawice jednorazowe nitrylowe „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” pak. po 100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3D87" w14:textId="77449D5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D22" w14:textId="3621ECE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 op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A1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DA6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2FE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7581284" w14:textId="62C5966A" w:rsidTr="0064449D">
        <w:trPr>
          <w:trHeight w:val="630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3F9FED4" w14:textId="0E2B1E7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D9FD" w14:textId="1699220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Rękawice jednorazowe nitrylowe „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” pak. po 100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A9FB" w14:textId="44C1E16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F1C0" w14:textId="11F8D7B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op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3E5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AFE0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4BE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80B4B0A" w14:textId="11F3DBBF" w:rsidTr="0064449D">
        <w:trPr>
          <w:trHeight w:val="567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C31AA7" w14:textId="32926D79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224" w14:textId="00336AA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Ścierki do kuchni i łazienki wiskozowe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99D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(5 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87F1DD" w14:textId="0D335C3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D65E4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96300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41DC2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91BAA62" w14:textId="20A836CA" w:rsidTr="0064449D">
        <w:trPr>
          <w:trHeight w:val="49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5B165" w14:textId="30F6E99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885D" w14:textId="526FF52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Ścierki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uniwersalne z mikrofibry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E276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(pak. po 5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756565" w14:textId="57A4F7D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7C22D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615EC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4A9CB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4A6C1FD" w14:textId="796A7D81" w:rsidTr="0064449D">
        <w:trPr>
          <w:trHeight w:val="39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D9A3A" w14:textId="30BBA1B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DADB" w14:textId="2ABFF1D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 Ultramax wkład do sprzątania na mokro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CBD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D31D3B" w14:textId="38BB903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33A820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B4ED6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5DAF1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C49108B" w14:textId="76127DC9" w:rsidTr="0064449D">
        <w:trPr>
          <w:trHeight w:val="39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17006" w14:textId="50DD20B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B39E" w14:textId="6ED17B5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120 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9E0C" w14:textId="5EA9D95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64449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op. (25 szt)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36F9AA" w14:textId="7243C9A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EF520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758ED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707AF6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6757C5C" w14:textId="7C29FB6B" w:rsidTr="0064449D">
        <w:trPr>
          <w:trHeight w:val="41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8AE427" w14:textId="3EE1DD2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C8AB3" w14:textId="24B48C4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35 l LD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PE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1C593" w14:textId="36D938B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rolka</w:t>
            </w:r>
            <w:r w:rsidR="0064449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93CDE8" w14:textId="5187B48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215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7E04D0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B07DB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9F1FB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611322E" w14:textId="0090CCC2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D5D5C" w14:textId="5961E13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94BC" w14:textId="62CBC1E8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60 l LD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PE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6DCCA" w14:textId="339A72A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rolka</w:t>
            </w:r>
            <w:r w:rsidR="0064449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DAD612" w14:textId="115232DC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E08E1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4792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0BEC2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21E2A352" w14:textId="3A6F0DBA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64AB5" w14:textId="660AAD5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7B8A1" w14:textId="742A67D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Worki na śmieci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L LD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PE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2E270" w14:textId="2724691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rolka</w:t>
            </w:r>
            <w:r w:rsidR="0064449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75B662" w14:textId="782DE52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906AD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924E0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6E660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1B79BB2" w14:textId="134DAD28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D1E36" w14:textId="618F8D2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CCA58" w14:textId="1BB1D3A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240L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B6BD0" w14:textId="62B7029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rolka</w:t>
            </w:r>
            <w:r w:rsidR="0064449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(10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43B5E0" w14:textId="4E710529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A5056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CD0EA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F8A65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021D37F" w14:textId="4F12CE32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80E16C" w14:textId="41D54DF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0B430" w14:textId="572CDF5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Miotła do podłogi z trzonkiem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D878E" w14:textId="0A326FA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663590" w14:textId="08338E5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ADD2D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35750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7D258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44AA4E5" w14:textId="1F15DCA7" w:rsidTr="0064449D">
        <w:trPr>
          <w:trHeight w:val="41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BEFC8" w14:textId="2A7CB4E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822" w14:textId="3E54DDC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Zmywak do naczyń duży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88E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CBE0B8" w14:textId="21F360F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D4702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7A1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BEAB0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5CA06FDE" w14:textId="41B382B5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B65BEF" w14:textId="7ED0872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B2E5" w14:textId="22BAAE1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Żel do udrażniania rur Kret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BC8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D8C3B3" w14:textId="7EEC72F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35EA1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D6D45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AA33D2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6E45891" w14:textId="0292BF82" w:rsidTr="0064449D">
        <w:trPr>
          <w:trHeight w:val="40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2B666" w14:textId="5FDA317C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75E9" w14:textId="64F1D20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Żel do WC Domestos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327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1A0668" w14:textId="55A2E8F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195 szt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EDA9C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2ABF2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C984E4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BD71D15" w14:textId="17FBEE2F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F27DD2" w14:textId="3C997CC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9702" w14:textId="64EC43D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kostka do WC do spłuczki barwiąca wodę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BE398" w14:textId="7C47A0A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 (3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x50 g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927799" w14:textId="6E2534C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Pr="00ED52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5814C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866AB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ED32E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7C3E4EA" w14:textId="44C699BD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9C4EE6" w14:textId="08D9A942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BAFEF" w14:textId="71BDF54E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Szczotka do WC stojąca z pojemnikiem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9509F" w14:textId="7551F64D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C6B3B7" w14:textId="10BEB6E5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 zestawów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E91FA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718339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04CEFD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71ED893" w14:textId="5D8585E4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CF73A3" w14:textId="59EA888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3EA63" w14:textId="291C7FED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740E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VOIGT BRUDPUR VC 242 koncentrat w płynie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3BE52" w14:textId="36488293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F907E9" w14:textId="7EBF302B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 szt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B1515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8AF67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6E6EB1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30407D84" w14:textId="3599679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1A73A1" w14:textId="2C12A209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2E31E" w14:textId="1091A16A" w:rsidR="001C0F32" w:rsidRPr="005740E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740E2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 Actifibre Uniwersal ścierka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FEB04" w14:textId="15FFC041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C7A856" w14:textId="02E53EF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91A15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765F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28369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62186837" w14:textId="76C423A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9CB9DD" w14:textId="44AA73A1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43.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31239" w14:textId="4AA1A0DF" w:rsidR="001C0F32" w:rsidRPr="005740E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7C78A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Meglio uniwersalny płyn odtłuszczacz, żółty (5L)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F04B9" w14:textId="4D4D01EC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D51C41" w14:textId="3BB5D6B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A9A46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16005B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99098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4E62826F" w14:textId="53102323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39646D" w14:textId="760D45B0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E9D83" w14:textId="1ECA006A" w:rsidR="001C0F32" w:rsidRPr="007C78A4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</w:t>
            </w:r>
            <w:r w:rsidRPr="007C78A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estaw do zamiatania szufelka ze zmiotką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D846D" w14:textId="354F7D33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4E41A2" w14:textId="3F616A33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zestawów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38BD63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C6817E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20E968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18852A61" w14:textId="62A6FFA3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0EECCC" w14:textId="74F48254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F33A3" w14:textId="64AAB4F9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</w:t>
            </w:r>
            <w:r w:rsidRPr="007C78A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 dezynfekcji i odkażania rąk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CD2C6" w14:textId="17B784C5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7ED89D" w14:textId="5C9AECC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48BAFA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39EEA7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AA0DA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E27D91" w14:paraId="752DF5AE" w14:textId="05DA4F55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0C3AC6" w14:textId="6D73C51F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7BB5C" w14:textId="3F8A4F63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Pr="007C78A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orki do niszczarek, pojemność 120 - 140 litrów, białe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B94F6" w14:textId="41DA1E93" w:rsidR="001C0F32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2E615C" w14:textId="2D90736A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 opak.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59BE8C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EFB635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2221EF" w14:textId="77777777" w:rsidR="001C0F32" w:rsidRPr="00ED5255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543432" w:rsidRPr="00ED5255" w14:paraId="4D3726A0" w14:textId="6F7C8E2F" w:rsidTr="00644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DA88" w14:textId="41C475DE" w:rsidR="00543432" w:rsidRPr="00ED5255" w:rsidRDefault="00543432" w:rsidP="00543432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  <w:r w:rsidRPr="00ED5255">
              <w:rPr>
                <w:rFonts w:eastAsia="Calibri" w:cstheme="minorHAnsi"/>
                <w:b/>
                <w:sz w:val="24"/>
                <w:szCs w:val="24"/>
              </w:rPr>
              <w:t>WARTOŚĆ OFERTY OGÓŁEM:</w:t>
            </w: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33CD" w14:textId="77777777" w:rsidR="00543432" w:rsidRPr="00ED5255" w:rsidRDefault="00543432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1867A267" w14:textId="77777777" w:rsidR="00543432" w:rsidRPr="00ED5255" w:rsidRDefault="00543432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7D1A8C8" w14:textId="77777777" w:rsidR="00ED5255" w:rsidRPr="00ED5255" w:rsidRDefault="00ED5255" w:rsidP="00ED52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68307900" w14:textId="2C8626A0" w:rsidR="00ED5255" w:rsidRDefault="00ED5255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184845E" w14:textId="61DFF93D" w:rsidR="00D94F2D" w:rsidRDefault="00D94F2D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C6473BB" w14:textId="77777777" w:rsidR="00543432" w:rsidRPr="00ED5255" w:rsidRDefault="00543432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69EF308" w14:textId="77777777" w:rsidR="00ED5255" w:rsidRPr="00ED5255" w:rsidRDefault="00ED5255" w:rsidP="00ED5255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5255">
        <w:rPr>
          <w:rFonts w:ascii="Times New Roman" w:eastAsia="Calibri" w:hAnsi="Times New Roman" w:cs="Times New Roman"/>
          <w:sz w:val="26"/>
          <w:szCs w:val="26"/>
        </w:rPr>
        <w:t>……………………………………………….</w:t>
      </w:r>
    </w:p>
    <w:p w14:paraId="3ADE4150" w14:textId="77777777" w:rsidR="00ED5255" w:rsidRPr="00ED5255" w:rsidRDefault="00ED5255" w:rsidP="00ED525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</w:rPr>
      </w:pPr>
      <w:r w:rsidRPr="00ED5255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</w:t>
      </w:r>
      <w:r w:rsidRPr="00ED5255">
        <w:rPr>
          <w:rFonts w:ascii="Times New Roman" w:eastAsia="Calibri" w:hAnsi="Times New Roman" w:cs="Times New Roman"/>
          <w:sz w:val="24"/>
        </w:rPr>
        <w:t>( Podpis i pieczęć oferenta )</w:t>
      </w:r>
    </w:p>
    <w:p w14:paraId="653BB277" w14:textId="77777777" w:rsidR="00543432" w:rsidRDefault="00543432" w:rsidP="00B07367">
      <w:pPr>
        <w:jc w:val="both"/>
        <w:rPr>
          <w:u w:val="single"/>
        </w:rPr>
      </w:pPr>
    </w:p>
    <w:p w14:paraId="6437C281" w14:textId="77777777" w:rsidR="00543432" w:rsidRDefault="00543432" w:rsidP="00B07367">
      <w:pPr>
        <w:jc w:val="both"/>
        <w:rPr>
          <w:u w:val="single"/>
        </w:rPr>
      </w:pPr>
    </w:p>
    <w:p w14:paraId="57D58EB9" w14:textId="77777777" w:rsidR="00543432" w:rsidRDefault="00543432" w:rsidP="00B07367">
      <w:pPr>
        <w:jc w:val="both"/>
        <w:rPr>
          <w:u w:val="single"/>
        </w:rPr>
      </w:pPr>
    </w:p>
    <w:p w14:paraId="39940628" w14:textId="77777777" w:rsidR="00543432" w:rsidRDefault="00543432" w:rsidP="00B07367">
      <w:pPr>
        <w:jc w:val="both"/>
        <w:rPr>
          <w:u w:val="single"/>
        </w:rPr>
      </w:pPr>
    </w:p>
    <w:p w14:paraId="0E2170EA" w14:textId="77777777" w:rsidR="00543432" w:rsidRDefault="00543432" w:rsidP="00B07367">
      <w:pPr>
        <w:jc w:val="both"/>
        <w:rPr>
          <w:u w:val="single"/>
        </w:rPr>
      </w:pPr>
    </w:p>
    <w:p w14:paraId="6CAA71E3" w14:textId="77777777" w:rsidR="00543432" w:rsidRDefault="00543432" w:rsidP="00B07367">
      <w:pPr>
        <w:jc w:val="both"/>
        <w:rPr>
          <w:u w:val="single"/>
        </w:rPr>
      </w:pPr>
    </w:p>
    <w:p w14:paraId="168D131D" w14:textId="33F582DF" w:rsidR="00B07367" w:rsidRDefault="00B07367" w:rsidP="00B07367">
      <w:pPr>
        <w:jc w:val="both"/>
        <w:rPr>
          <w:u w:val="single"/>
        </w:rPr>
      </w:pPr>
      <w:r>
        <w:rPr>
          <w:u w:val="single"/>
        </w:rPr>
        <w:t>OŚWIADCZENIA:</w:t>
      </w:r>
    </w:p>
    <w:p w14:paraId="3D22FE40" w14:textId="5F43CA66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Przedmiotowe zamówienie zobowiązuję/emy się wykonać zgodnie z wymaganiami określonymi w zapytaniu ofertowym nr MOPS/332/1/202</w:t>
      </w:r>
      <w:r w:rsidR="00511A35">
        <w:rPr>
          <w:sz w:val="22"/>
          <w:szCs w:val="22"/>
        </w:rPr>
        <w:t>2</w:t>
      </w:r>
    </w:p>
    <w:p w14:paraId="0280B85E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Oświadczam/y, że w cenie naszej oferty zostały uwzględnione wszystkie koszty wykonania zamówienia.</w:t>
      </w:r>
    </w:p>
    <w:p w14:paraId="1F2D9CD5" w14:textId="30870E96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Oświadczam/y, że zapoznałem/liśmy się z zapytaniem ofertowym nr MOPS/332/1/202</w:t>
      </w:r>
      <w:r w:rsidR="00511A35">
        <w:rPr>
          <w:sz w:val="22"/>
          <w:szCs w:val="22"/>
        </w:rPr>
        <w:t>2</w:t>
      </w:r>
      <w:r>
        <w:rPr>
          <w:sz w:val="22"/>
          <w:szCs w:val="22"/>
        </w:rPr>
        <w:t>, udostępnionym przez Zamawiającego i nie wnoszę/my do niego żadnych zastrzeżeń.</w:t>
      </w:r>
    </w:p>
    <w:p w14:paraId="33E65114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razie wybrania mojej/naszej oferty zobowiązuję/zobowiązujemy się do podpisania umowy w miejscu i terminie określonym przez Zamawiającego (jeśli wymagane jest zawarcie umowy).</w:t>
      </w:r>
    </w:p>
    <w:p w14:paraId="25C13180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Uważam/y się za związanego/ych niniejszą ofertą przez okres 30 dni od dnia upływu terminu składania ofert.</w:t>
      </w:r>
    </w:p>
    <w:p w14:paraId="7F94CF0B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.</w:t>
      </w:r>
    </w:p>
    <w:p w14:paraId="0AD7C725" w14:textId="77777777" w:rsidR="00B07367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14:paraId="12FF8A85" w14:textId="77777777" w:rsidR="00B07367" w:rsidRDefault="00B07367" w:rsidP="00B07367">
      <w:pPr>
        <w:jc w:val="both"/>
      </w:pPr>
    </w:p>
    <w:p w14:paraId="7071CD01" w14:textId="77777777" w:rsidR="00B07367" w:rsidRDefault="00B07367" w:rsidP="00B07367">
      <w:pPr>
        <w:jc w:val="both"/>
      </w:pPr>
    </w:p>
    <w:p w14:paraId="58D2A482" w14:textId="77777777" w:rsidR="00B07367" w:rsidRDefault="00B07367" w:rsidP="00B07367">
      <w:pPr>
        <w:jc w:val="both"/>
      </w:pPr>
      <w:r>
        <w:t>..............................., dn. ..............         r.</w:t>
      </w:r>
      <w:r>
        <w:tab/>
        <w:t>.....................................................................</w:t>
      </w:r>
    </w:p>
    <w:p w14:paraId="2B3B21D1" w14:textId="21EAFAB4" w:rsidR="00B07367" w:rsidRPr="0064449D" w:rsidRDefault="00B07367" w:rsidP="0064449D">
      <w:pPr>
        <w:jc w:val="both"/>
        <w:rPr>
          <w:sz w:val="16"/>
          <w:szCs w:val="16"/>
        </w:rPr>
      </w:pPr>
      <w:r>
        <w:rPr>
          <w:sz w:val="16"/>
          <w:szCs w:val="16"/>
        </w:rPr>
        <w:t>(miejscowość)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(podpis/y osoby/osób uprawnionej/ych)</w:t>
      </w:r>
    </w:p>
    <w:sectPr w:rsidR="00B07367" w:rsidRPr="0064449D" w:rsidSect="00ED5255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CF2B" w14:textId="77777777" w:rsidR="00117A59" w:rsidRDefault="00117A59" w:rsidP="00B07367">
      <w:pPr>
        <w:spacing w:after="0" w:line="240" w:lineRule="auto"/>
      </w:pPr>
      <w:r>
        <w:separator/>
      </w:r>
    </w:p>
  </w:endnote>
  <w:endnote w:type="continuationSeparator" w:id="0">
    <w:p w14:paraId="0326C218" w14:textId="77777777" w:rsidR="00117A59" w:rsidRDefault="00117A59" w:rsidP="00B0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A63F" w14:textId="77777777" w:rsidR="00117A59" w:rsidRDefault="00117A59" w:rsidP="00B07367">
      <w:pPr>
        <w:spacing w:after="0" w:line="240" w:lineRule="auto"/>
      </w:pPr>
      <w:r>
        <w:separator/>
      </w:r>
    </w:p>
  </w:footnote>
  <w:footnote w:type="continuationSeparator" w:id="0">
    <w:p w14:paraId="136B81BF" w14:textId="77777777" w:rsidR="00117A59" w:rsidRDefault="00117A59" w:rsidP="00B07367">
      <w:pPr>
        <w:spacing w:after="0" w:line="240" w:lineRule="auto"/>
      </w:pPr>
      <w:r>
        <w:continuationSeparator/>
      </w:r>
    </w:p>
  </w:footnote>
  <w:footnote w:id="1">
    <w:p w14:paraId="635B0F60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769B8B5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DFC1A1" w14:textId="77777777" w:rsidR="00B07367" w:rsidRDefault="00B07367" w:rsidP="00B07367">
      <w:pPr>
        <w:pStyle w:val="Tekstprzypisudolnego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B4231"/>
    <w:multiLevelType w:val="hybridMultilevel"/>
    <w:tmpl w:val="EC9E2982"/>
    <w:lvl w:ilvl="0" w:tplc="D4E259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D96751E">
      <w:start w:val="1"/>
      <w:numFmt w:val="lowerLetter"/>
      <w:lvlText w:val="%2."/>
      <w:lvlJc w:val="left"/>
      <w:pPr>
        <w:ind w:left="1440" w:hanging="360"/>
      </w:pPr>
    </w:lvl>
    <w:lvl w:ilvl="2" w:tplc="A32EAD00">
      <w:start w:val="1"/>
      <w:numFmt w:val="lowerRoman"/>
      <w:lvlText w:val="%3."/>
      <w:lvlJc w:val="right"/>
      <w:pPr>
        <w:ind w:left="2160" w:hanging="180"/>
      </w:pPr>
    </w:lvl>
    <w:lvl w:ilvl="3" w:tplc="4AB46452">
      <w:start w:val="1"/>
      <w:numFmt w:val="decimal"/>
      <w:lvlText w:val="%4."/>
      <w:lvlJc w:val="left"/>
      <w:pPr>
        <w:ind w:left="2880" w:hanging="360"/>
      </w:pPr>
    </w:lvl>
    <w:lvl w:ilvl="4" w:tplc="1780E33C">
      <w:start w:val="1"/>
      <w:numFmt w:val="lowerLetter"/>
      <w:lvlText w:val="%5."/>
      <w:lvlJc w:val="left"/>
      <w:pPr>
        <w:ind w:left="3600" w:hanging="360"/>
      </w:pPr>
    </w:lvl>
    <w:lvl w:ilvl="5" w:tplc="21A2B77E">
      <w:start w:val="1"/>
      <w:numFmt w:val="lowerRoman"/>
      <w:lvlText w:val="%6."/>
      <w:lvlJc w:val="right"/>
      <w:pPr>
        <w:ind w:left="4320" w:hanging="180"/>
      </w:pPr>
    </w:lvl>
    <w:lvl w:ilvl="6" w:tplc="D064273A">
      <w:start w:val="1"/>
      <w:numFmt w:val="decimal"/>
      <w:lvlText w:val="%7."/>
      <w:lvlJc w:val="left"/>
      <w:pPr>
        <w:ind w:left="5040" w:hanging="360"/>
      </w:pPr>
    </w:lvl>
    <w:lvl w:ilvl="7" w:tplc="2410F664">
      <w:start w:val="1"/>
      <w:numFmt w:val="lowerLetter"/>
      <w:lvlText w:val="%8."/>
      <w:lvlJc w:val="left"/>
      <w:pPr>
        <w:ind w:left="5760" w:hanging="360"/>
      </w:pPr>
    </w:lvl>
    <w:lvl w:ilvl="8" w:tplc="0CF217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91"/>
    <w:rsid w:val="00117A59"/>
    <w:rsid w:val="001C0F32"/>
    <w:rsid w:val="00511A35"/>
    <w:rsid w:val="00543432"/>
    <w:rsid w:val="005740E2"/>
    <w:rsid w:val="00587163"/>
    <w:rsid w:val="0064449D"/>
    <w:rsid w:val="007144D1"/>
    <w:rsid w:val="00743900"/>
    <w:rsid w:val="007A4ED8"/>
    <w:rsid w:val="007C78A4"/>
    <w:rsid w:val="008E3392"/>
    <w:rsid w:val="009C588C"/>
    <w:rsid w:val="00B07367"/>
    <w:rsid w:val="00C06FE9"/>
    <w:rsid w:val="00C10931"/>
    <w:rsid w:val="00CB3F2B"/>
    <w:rsid w:val="00D064DB"/>
    <w:rsid w:val="00D55866"/>
    <w:rsid w:val="00D773EC"/>
    <w:rsid w:val="00D92D3F"/>
    <w:rsid w:val="00D94F2D"/>
    <w:rsid w:val="00E27D91"/>
    <w:rsid w:val="00ED5255"/>
    <w:rsid w:val="00FD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2749"/>
  <w15:chartTrackingRefBased/>
  <w15:docId w15:val="{433E397F-7793-446C-95E5-00FD09BF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semiHidden/>
    <w:qFormat/>
    <w:locked/>
    <w:rsid w:val="00B0736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semiHidden/>
    <w:unhideWhenUsed/>
    <w:qFormat/>
    <w:rsid w:val="00B073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07367"/>
    <w:rPr>
      <w:sz w:val="20"/>
      <w:szCs w:val="20"/>
    </w:rPr>
  </w:style>
  <w:style w:type="paragraph" w:styleId="Akapitzlist">
    <w:name w:val="List Paragraph"/>
    <w:basedOn w:val="Normalny"/>
    <w:qFormat/>
    <w:rsid w:val="00B0736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B0736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3317-41BD-4081-9F4F-485ABE25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2021-01-07T09:52:00Z</dcterms:created>
  <dcterms:modified xsi:type="dcterms:W3CDTF">2022-01-14T12:45:00Z</dcterms:modified>
</cp:coreProperties>
</file>